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cd7e6e636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b541feaa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bc8732b074538" /><Relationship Type="http://schemas.openxmlformats.org/officeDocument/2006/relationships/numbering" Target="/word/numbering.xml" Id="R597100c36f4743db" /><Relationship Type="http://schemas.openxmlformats.org/officeDocument/2006/relationships/settings" Target="/word/settings.xml" Id="R9ef27de078e24afb" /><Relationship Type="http://schemas.openxmlformats.org/officeDocument/2006/relationships/image" Target="/word/media/f12c08cf-5abc-41ea-ab9d-fe1e91f1eb88.png" Id="R595b541feaaa4d56" /></Relationships>
</file>