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c55db6456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e8c7623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Quay,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0f33342814f17" /><Relationship Type="http://schemas.openxmlformats.org/officeDocument/2006/relationships/numbering" Target="/word/numbering.xml" Id="Rbc939529c6714794" /><Relationship Type="http://schemas.openxmlformats.org/officeDocument/2006/relationships/settings" Target="/word/settings.xml" Id="R6efec394acbf41fb" /><Relationship Type="http://schemas.openxmlformats.org/officeDocument/2006/relationships/image" Target="/word/media/7bf3cc1a-cb06-49ad-9f29-f56ba0c677dc.png" Id="R44cce8c762314bcb" /></Relationships>
</file>