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5cc266456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f3ff10b72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River,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34eaa1fb74e26" /><Relationship Type="http://schemas.openxmlformats.org/officeDocument/2006/relationships/numbering" Target="/word/numbering.xml" Id="Ra7802035052d466f" /><Relationship Type="http://schemas.openxmlformats.org/officeDocument/2006/relationships/settings" Target="/word/settings.xml" Id="Rc54275634e924271" /><Relationship Type="http://schemas.openxmlformats.org/officeDocument/2006/relationships/image" Target="/word/media/33396915-17f1-47ed-a4af-8ffd388711ed.png" Id="R041f3ff10b72488f" /></Relationships>
</file>