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d35b2798340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14b307518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River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676f9a34b41c6" /><Relationship Type="http://schemas.openxmlformats.org/officeDocument/2006/relationships/numbering" Target="/word/numbering.xml" Id="R44d5b6ecad304d46" /><Relationship Type="http://schemas.openxmlformats.org/officeDocument/2006/relationships/settings" Target="/word/settings.xml" Id="R1676840342f142be" /><Relationship Type="http://schemas.openxmlformats.org/officeDocument/2006/relationships/image" Target="/word/media/5ddf45a3-8710-44b4-a5a2-8862f1c502c1.png" Id="R9cc14b3075184c5b" /></Relationships>
</file>