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2e363d214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a52a9fdee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Royalton,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6695108234870" /><Relationship Type="http://schemas.openxmlformats.org/officeDocument/2006/relationships/numbering" Target="/word/numbering.xml" Id="Rcefd98bfa76b420a" /><Relationship Type="http://schemas.openxmlformats.org/officeDocument/2006/relationships/settings" Target="/word/settings.xml" Id="R7129c94649994251" /><Relationship Type="http://schemas.openxmlformats.org/officeDocument/2006/relationships/image" Target="/word/media/f2d9cd83-f156-48d3-9423-709ca72fb075.png" Id="R626a52a9fdee43b1" /></Relationships>
</file>