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54ea4af9f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009168c02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Salem,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a53c242834af0" /><Relationship Type="http://schemas.openxmlformats.org/officeDocument/2006/relationships/numbering" Target="/word/numbering.xml" Id="Ra96b3a4caaae4e56" /><Relationship Type="http://schemas.openxmlformats.org/officeDocument/2006/relationships/settings" Target="/word/settings.xml" Id="Re556aaf894634ad3" /><Relationship Type="http://schemas.openxmlformats.org/officeDocument/2006/relationships/image" Target="/word/media/8246ea23-6961-41e9-92e8-b4a1bf65c13a.png" Id="R664009168c0245ed" /></Relationships>
</file>