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2ff891d6b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1f47363ee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San Gabriel,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0e77b0ecf406a" /><Relationship Type="http://schemas.openxmlformats.org/officeDocument/2006/relationships/numbering" Target="/word/numbering.xml" Id="Rc6de4e8f643d43ab" /><Relationship Type="http://schemas.openxmlformats.org/officeDocument/2006/relationships/settings" Target="/word/settings.xml" Id="R78198ba16d7944d4" /><Relationship Type="http://schemas.openxmlformats.org/officeDocument/2006/relationships/image" Target="/word/media/d8094009-aceb-4a20-875f-3a950242eada.png" Id="Ra571f47363ee4ee4" /></Relationships>
</file>