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237a4f254d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99201df28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Seabrook,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6317758224f9b" /><Relationship Type="http://schemas.openxmlformats.org/officeDocument/2006/relationships/numbering" Target="/word/numbering.xml" Id="R313c97ae39eb468c" /><Relationship Type="http://schemas.openxmlformats.org/officeDocument/2006/relationships/settings" Target="/word/settings.xml" Id="Rfab556bf87ba4550" /><Relationship Type="http://schemas.openxmlformats.org/officeDocument/2006/relationships/image" Target="/word/media/7b9a4cdb-a0b4-4a3f-a017-a654ca41af7f.png" Id="Rcfe99201df284a35" /></Relationships>
</file>