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39a7013a8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a3dd1c92f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Sudbury,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ee8dfaf614f9e" /><Relationship Type="http://schemas.openxmlformats.org/officeDocument/2006/relationships/numbering" Target="/word/numbering.xml" Id="R10303e8952e647b5" /><Relationship Type="http://schemas.openxmlformats.org/officeDocument/2006/relationships/settings" Target="/word/settings.xml" Id="R0c39f422d3864b21" /><Relationship Type="http://schemas.openxmlformats.org/officeDocument/2006/relationships/image" Target="/word/media/1bf9ac83-62b1-468f-acb0-d68e5ffc2fe6.png" Id="Rc6ea3dd1c92f428f" /></Relationships>
</file>