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d30aa3229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1ae3e21a5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Vernon,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de319f7bb414c" /><Relationship Type="http://schemas.openxmlformats.org/officeDocument/2006/relationships/numbering" Target="/word/numbering.xml" Id="R54a6aa657d8349be" /><Relationship Type="http://schemas.openxmlformats.org/officeDocument/2006/relationships/settings" Target="/word/settings.xml" Id="R3570891a54ec40df" /><Relationship Type="http://schemas.openxmlformats.org/officeDocument/2006/relationships/image" Target="/word/media/fe1bc4bd-a5b7-4ebd-8b65-3158ede521ea.png" Id="R32c1ae3e21a54ede" /></Relationships>
</file>