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879b565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5375dce9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b47956da4c5d" /><Relationship Type="http://schemas.openxmlformats.org/officeDocument/2006/relationships/numbering" Target="/word/numbering.xml" Id="R0863a20e432d4940" /><Relationship Type="http://schemas.openxmlformats.org/officeDocument/2006/relationships/settings" Target="/word/settings.xml" Id="R6379674aef3b49d5" /><Relationship Type="http://schemas.openxmlformats.org/officeDocument/2006/relationships/image" Target="/word/media/a836724a-d6e8-4059-a91e-55e34358eb5e.png" Id="Rb47a5375dce942f3" /></Relationships>
</file>