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359a47804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f1581fdd8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Windham,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514d199e348b5" /><Relationship Type="http://schemas.openxmlformats.org/officeDocument/2006/relationships/numbering" Target="/word/numbering.xml" Id="Rd0e8db34d6ab433a" /><Relationship Type="http://schemas.openxmlformats.org/officeDocument/2006/relationships/settings" Target="/word/settings.xml" Id="R0e3d08a87a7d40c0" /><Relationship Type="http://schemas.openxmlformats.org/officeDocument/2006/relationships/image" Target="/word/media/87bb7935-dc86-4171-b5dc-812a02026024.png" Id="Ra59f1581fdd845f1" /></Relationships>
</file>