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25f315e72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71ff40123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Southard,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1c7c65bd64f5a" /><Relationship Type="http://schemas.openxmlformats.org/officeDocument/2006/relationships/numbering" Target="/word/numbering.xml" Id="Rfac3e9581c274996" /><Relationship Type="http://schemas.openxmlformats.org/officeDocument/2006/relationships/settings" Target="/word/settings.xml" Id="Rde293c25d7d54f96" /><Relationship Type="http://schemas.openxmlformats.org/officeDocument/2006/relationships/image" Target="/word/media/d9bacaec-17a0-48f4-a91e-ecb9fa66cefd.png" Id="R3aa71ff4012340ed" /></Relationships>
</file>