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5552a52b4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31c14b197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Southgate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d53b893624f4e" /><Relationship Type="http://schemas.openxmlformats.org/officeDocument/2006/relationships/numbering" Target="/word/numbering.xml" Id="Rd98a2ec72be6448e" /><Relationship Type="http://schemas.openxmlformats.org/officeDocument/2006/relationships/settings" Target="/word/settings.xml" Id="R40b65c641d634326" /><Relationship Type="http://schemas.openxmlformats.org/officeDocument/2006/relationships/image" Target="/word/media/10cc3a55-3601-43e8-a976-ab810dbf59e2.png" Id="R64131c14b1974fb1" /></Relationships>
</file>