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17a2e60d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16086a387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Southminister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d5a367f2949df" /><Relationship Type="http://schemas.openxmlformats.org/officeDocument/2006/relationships/numbering" Target="/word/numbering.xml" Id="R7e0441deeae14e6b" /><Relationship Type="http://schemas.openxmlformats.org/officeDocument/2006/relationships/settings" Target="/word/settings.xml" Id="Rde23f9e005144f86" /><Relationship Type="http://schemas.openxmlformats.org/officeDocument/2006/relationships/image" Target="/word/media/4de81e0c-8fdf-4766-95cb-232797961699.png" Id="R1f716086a3874ec1" /></Relationships>
</file>