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e9e5a70d9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585b10592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Southside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60ceb98b743d8" /><Relationship Type="http://schemas.openxmlformats.org/officeDocument/2006/relationships/numbering" Target="/word/numbering.xml" Id="R9cd7074ddd984c83" /><Relationship Type="http://schemas.openxmlformats.org/officeDocument/2006/relationships/settings" Target="/word/settings.xml" Id="Rc467705470de4ff4" /><Relationship Type="http://schemas.openxmlformats.org/officeDocument/2006/relationships/image" Target="/word/media/aef4526f-6e99-4b4c-8033-9d1cbb921d19.png" Id="R5d1585b10592480e" /></Relationships>
</file>