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ffebbd8d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29fe02e6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Southtowne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0bc6ffe84ba8" /><Relationship Type="http://schemas.openxmlformats.org/officeDocument/2006/relationships/numbering" Target="/word/numbering.xml" Id="R931a1ba4fd624e34" /><Relationship Type="http://schemas.openxmlformats.org/officeDocument/2006/relationships/settings" Target="/word/settings.xml" Id="R23847ba65fdd494d" /><Relationship Type="http://schemas.openxmlformats.org/officeDocument/2006/relationships/image" Target="/word/media/ad95607c-0b49-4de6-95b5-749b2b51bc23.png" Id="Rcde129fe02e6492a" /></Relationships>
</file>