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d4e55975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05fe5170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Spencer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29c78aeb4401d" /><Relationship Type="http://schemas.openxmlformats.org/officeDocument/2006/relationships/numbering" Target="/word/numbering.xml" Id="R3f2615c588ce409b" /><Relationship Type="http://schemas.openxmlformats.org/officeDocument/2006/relationships/settings" Target="/word/settings.xml" Id="Raa01b21f59834fdc" /><Relationship Type="http://schemas.openxmlformats.org/officeDocument/2006/relationships/image" Target="/word/media/eff04891-71f7-4d93-bc7a-7e3a86b2ba4b.png" Id="R7c905fe517054eed" /></Relationships>
</file>