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676d9c2e4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8a0cccffe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caa99c0ba4e3b" /><Relationship Type="http://schemas.openxmlformats.org/officeDocument/2006/relationships/numbering" Target="/word/numbering.xml" Id="R70d8169040784eac" /><Relationship Type="http://schemas.openxmlformats.org/officeDocument/2006/relationships/settings" Target="/word/settings.xml" Id="Rf617dbe5f35d45b2" /><Relationship Type="http://schemas.openxmlformats.org/officeDocument/2006/relationships/image" Target="/word/media/95bdecfc-b88b-4466-9b42-ebfe138babb7.png" Id="Ra3b8a0cccffe43b8" /></Relationships>
</file>