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37a808fe647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527062849744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Split Silk,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ae0f8dea54bd3" /><Relationship Type="http://schemas.openxmlformats.org/officeDocument/2006/relationships/numbering" Target="/word/numbering.xml" Id="R4008fc9b36a04a99" /><Relationship Type="http://schemas.openxmlformats.org/officeDocument/2006/relationships/settings" Target="/word/settings.xml" Id="Rd29fa11ef4ad4dbe" /><Relationship Type="http://schemas.openxmlformats.org/officeDocument/2006/relationships/image" Target="/word/media/a52a6cde-c879-47b8-b3a2-fd152de5ccc6.png" Id="Rc25270628497441f" /></Relationships>
</file>