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956bc4e36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4df655175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Spout Spring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bf1a2808f49b4" /><Relationship Type="http://schemas.openxmlformats.org/officeDocument/2006/relationships/numbering" Target="/word/numbering.xml" Id="R5ba07dcf24054b95" /><Relationship Type="http://schemas.openxmlformats.org/officeDocument/2006/relationships/settings" Target="/word/settings.xml" Id="R45a88278c4084321" /><Relationship Type="http://schemas.openxmlformats.org/officeDocument/2006/relationships/image" Target="/word/media/62f4b09a-e596-43f7-b9dd-be5b9045db21.png" Id="Rf2f4df6551754244" /></Relationships>
</file>