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277595055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60ceb9844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Spout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cfa454fd14245" /><Relationship Type="http://schemas.openxmlformats.org/officeDocument/2006/relationships/numbering" Target="/word/numbering.xml" Id="Rd12b54dce973430b" /><Relationship Type="http://schemas.openxmlformats.org/officeDocument/2006/relationships/settings" Target="/word/settings.xml" Id="Ra18f85e530c14b0b" /><Relationship Type="http://schemas.openxmlformats.org/officeDocument/2006/relationships/image" Target="/word/media/c8e8fd8e-14e5-4028-be96-f095f8b2ac1b.png" Id="Rb2560ceb9844415f" /></Relationships>
</file>