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19fe7209d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6e0db7d2e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Spratleys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da246367a4a5d" /><Relationship Type="http://schemas.openxmlformats.org/officeDocument/2006/relationships/numbering" Target="/word/numbering.xml" Id="Rbdefdda297f54669" /><Relationship Type="http://schemas.openxmlformats.org/officeDocument/2006/relationships/settings" Target="/word/settings.xml" Id="Rfefa46774f20421c" /><Relationship Type="http://schemas.openxmlformats.org/officeDocument/2006/relationships/image" Target="/word/media/d1b6e511-1477-4609-9940-ee8c56241119.png" Id="R4026e0db7d2e4f4f" /></Relationships>
</file>