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8663be9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9b69e6de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Sprekelsville,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18a90d35d4a21" /><Relationship Type="http://schemas.openxmlformats.org/officeDocument/2006/relationships/numbering" Target="/word/numbering.xml" Id="R68d776138a34400f" /><Relationship Type="http://schemas.openxmlformats.org/officeDocument/2006/relationships/settings" Target="/word/settings.xml" Id="Rf4ace88e60ca4275" /><Relationship Type="http://schemas.openxmlformats.org/officeDocument/2006/relationships/image" Target="/word/media/fc99573b-40db-44c8-8852-85e1c2d159df.png" Id="R5a69b69e6de845ea" /></Relationships>
</file>