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67e991a6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ecc1179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5e0e4ebe4c10" /><Relationship Type="http://schemas.openxmlformats.org/officeDocument/2006/relationships/numbering" Target="/word/numbering.xml" Id="R9c6763ae0b714496" /><Relationship Type="http://schemas.openxmlformats.org/officeDocument/2006/relationships/settings" Target="/word/settings.xml" Id="Rd607e08a623d4e27" /><Relationship Type="http://schemas.openxmlformats.org/officeDocument/2006/relationships/image" Target="/word/media/aa0f1bb5-9480-4e5d-9003-d20a7dcb9622.png" Id="Rd81eecc1179b408d" /></Relationships>
</file>