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3ce3b6df0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618d40cf5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87fe29eba46e3" /><Relationship Type="http://schemas.openxmlformats.org/officeDocument/2006/relationships/numbering" Target="/word/numbering.xml" Id="R9cbca168ffb64eb1" /><Relationship Type="http://schemas.openxmlformats.org/officeDocument/2006/relationships/settings" Target="/word/settings.xml" Id="Rf71580f8f4084457" /><Relationship Type="http://schemas.openxmlformats.org/officeDocument/2006/relationships/image" Target="/word/media/126ed7bc-b66a-46ae-ada3-cac42c41a007.png" Id="R2c9618d40cf541f8" /></Relationships>
</file>