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0bf388e91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b31979314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9f7f597674c76" /><Relationship Type="http://schemas.openxmlformats.org/officeDocument/2006/relationships/numbering" Target="/word/numbering.xml" Id="R976471684c20402c" /><Relationship Type="http://schemas.openxmlformats.org/officeDocument/2006/relationships/settings" Target="/word/settings.xml" Id="R379efedc112342c0" /><Relationship Type="http://schemas.openxmlformats.org/officeDocument/2006/relationships/image" Target="/word/media/7eeb35c0-23d8-4d25-b858-17b4d88b9d13.png" Id="R416b3197931447b8" /></Relationships>
</file>