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2630ef10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badce4e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Mount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83afa02b04db2" /><Relationship Type="http://schemas.openxmlformats.org/officeDocument/2006/relationships/numbering" Target="/word/numbering.xml" Id="R78c6feace9ad46c7" /><Relationship Type="http://schemas.openxmlformats.org/officeDocument/2006/relationships/settings" Target="/word/settings.xml" Id="R4424001524ef40b5" /><Relationship Type="http://schemas.openxmlformats.org/officeDocument/2006/relationships/image" Target="/word/media/07b8f45e-a04f-45ae-ad3d-0f7116aa6403.png" Id="Rd524badce4ef41ad" /></Relationships>
</file>