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dd4818b82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fd86063e8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Valley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ed8f3921c47b5" /><Relationship Type="http://schemas.openxmlformats.org/officeDocument/2006/relationships/numbering" Target="/word/numbering.xml" Id="R6f4d26c89a064d17" /><Relationship Type="http://schemas.openxmlformats.org/officeDocument/2006/relationships/settings" Target="/word/settings.xml" Id="R56d895055d064caa" /><Relationship Type="http://schemas.openxmlformats.org/officeDocument/2006/relationships/image" Target="/word/media/bab6ec4e-24ba-4736-828c-639745e79ddf.png" Id="Ra0dfd86063e84e3b" /></Relationships>
</file>