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0832655d4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05540fb9e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681edb02b42b0" /><Relationship Type="http://schemas.openxmlformats.org/officeDocument/2006/relationships/numbering" Target="/word/numbering.xml" Id="R557fadbff4484ea4" /><Relationship Type="http://schemas.openxmlformats.org/officeDocument/2006/relationships/settings" Target="/word/settings.xml" Id="Rc3b47d2870f844de" /><Relationship Type="http://schemas.openxmlformats.org/officeDocument/2006/relationships/image" Target="/word/media/8559f7da-306f-4319-b72b-5f9e4df4482d.png" Id="R63505540fb9e4fb4" /></Relationships>
</file>