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3489ffa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7b4bd1e87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Squire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1248f13ec4f45" /><Relationship Type="http://schemas.openxmlformats.org/officeDocument/2006/relationships/numbering" Target="/word/numbering.xml" Id="R5e0eb76ef8ea4914" /><Relationship Type="http://schemas.openxmlformats.org/officeDocument/2006/relationships/settings" Target="/word/settings.xml" Id="Rb98195f097c04923" /><Relationship Type="http://schemas.openxmlformats.org/officeDocument/2006/relationships/image" Target="/word/media/0b15873a-2f20-4264-b86b-9301eafaee45.png" Id="R0337b4bd1e8742d4" /></Relationships>
</file>