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3f0bd9e39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e38ff6e4f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Standardville,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d0ee3c68849ed" /><Relationship Type="http://schemas.openxmlformats.org/officeDocument/2006/relationships/numbering" Target="/word/numbering.xml" Id="R407d75558a244f8f" /><Relationship Type="http://schemas.openxmlformats.org/officeDocument/2006/relationships/settings" Target="/word/settings.xml" Id="R0734f0acfbf44ec3" /><Relationship Type="http://schemas.openxmlformats.org/officeDocument/2006/relationships/image" Target="/word/media/36aab645-a748-4f77-827b-23ac94d664f0.png" Id="Re3de38ff6e4f4953" /></Relationships>
</file>