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3c8b531d0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22e6953e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8133e81654a44" /><Relationship Type="http://schemas.openxmlformats.org/officeDocument/2006/relationships/numbering" Target="/word/numbering.xml" Id="Rb8fe5ca6f99545da" /><Relationship Type="http://schemas.openxmlformats.org/officeDocument/2006/relationships/settings" Target="/word/settings.xml" Id="Reca8f1ff25ad434d" /><Relationship Type="http://schemas.openxmlformats.org/officeDocument/2006/relationships/image" Target="/word/media/2059ccab-d31c-460b-a782-9dcd98062b5a.png" Id="R317d22e6953e4811" /></Relationships>
</file>