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09f2104b5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394ac8997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Stansel,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37133a8814e80" /><Relationship Type="http://schemas.openxmlformats.org/officeDocument/2006/relationships/numbering" Target="/word/numbering.xml" Id="R3f9a6a94e4074785" /><Relationship Type="http://schemas.openxmlformats.org/officeDocument/2006/relationships/settings" Target="/word/settings.xml" Id="R62522ebf71ed4d5b" /><Relationship Type="http://schemas.openxmlformats.org/officeDocument/2006/relationships/image" Target="/word/media/7d0c2cd3-840d-450c-a9fb-dc00c8d2f778.png" Id="Rd9b394ac899743e5" /></Relationships>
</file>