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7580230e8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9a721d83f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Starmont,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392631eea14382" /><Relationship Type="http://schemas.openxmlformats.org/officeDocument/2006/relationships/numbering" Target="/word/numbering.xml" Id="R12b116bbc9ff46b2" /><Relationship Type="http://schemas.openxmlformats.org/officeDocument/2006/relationships/settings" Target="/word/settings.xml" Id="Rc8df67951a364ecb" /><Relationship Type="http://schemas.openxmlformats.org/officeDocument/2006/relationships/image" Target="/word/media/f6b70b07-8735-46ed-bf76-085e57fb18eb.png" Id="R4a29a721d83f4fb0" /></Relationships>
</file>