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da95d4ca9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a5474bae8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Steelberry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87759d1354bad" /><Relationship Type="http://schemas.openxmlformats.org/officeDocument/2006/relationships/numbering" Target="/word/numbering.xml" Id="R22804e08ac524404" /><Relationship Type="http://schemas.openxmlformats.org/officeDocument/2006/relationships/settings" Target="/word/settings.xml" Id="R8f664de4699c44f4" /><Relationship Type="http://schemas.openxmlformats.org/officeDocument/2006/relationships/image" Target="/word/media/1264c8ab-a138-4522-9b91-8a9a3ff83205.png" Id="Rdbca5474bae845ab" /></Relationships>
</file>