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79265eb26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d218b44cd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8a497968d41ae" /><Relationship Type="http://schemas.openxmlformats.org/officeDocument/2006/relationships/numbering" Target="/word/numbering.xml" Id="R832f7289e6384c08" /><Relationship Type="http://schemas.openxmlformats.org/officeDocument/2006/relationships/settings" Target="/word/settings.xml" Id="R197768351ded4073" /><Relationship Type="http://schemas.openxmlformats.org/officeDocument/2006/relationships/image" Target="/word/media/78a951ce-9092-4c46-ac48-96e5164ef464.png" Id="R433d218b44cd4d6e" /></Relationships>
</file>