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a1e124f0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872e97729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Steeplerock,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0450b9c74ef1" /><Relationship Type="http://schemas.openxmlformats.org/officeDocument/2006/relationships/numbering" Target="/word/numbering.xml" Id="R979ad38290ab4956" /><Relationship Type="http://schemas.openxmlformats.org/officeDocument/2006/relationships/settings" Target="/word/settings.xml" Id="R935003808ba04a60" /><Relationship Type="http://schemas.openxmlformats.org/officeDocument/2006/relationships/image" Target="/word/media/4736d653-5fb9-4703-8cba-8d9773c1eac6.png" Id="R187872e977294511" /></Relationships>
</file>