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ea858bcce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3792e8b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Steffensen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bd5153d8d4baa" /><Relationship Type="http://schemas.openxmlformats.org/officeDocument/2006/relationships/numbering" Target="/word/numbering.xml" Id="R7df138660a6b489d" /><Relationship Type="http://schemas.openxmlformats.org/officeDocument/2006/relationships/settings" Target="/word/settings.xml" Id="R32deb4ab372549fe" /><Relationship Type="http://schemas.openxmlformats.org/officeDocument/2006/relationships/image" Target="/word/media/f1b99205-27a8-40f9-8873-4b5933a21559.png" Id="R09473792e8b74c2c" /></Relationships>
</file>