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647d49a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35d4b365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Sterner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c22096784da2" /><Relationship Type="http://schemas.openxmlformats.org/officeDocument/2006/relationships/numbering" Target="/word/numbering.xml" Id="Re46dfdf53f0d4187" /><Relationship Type="http://schemas.openxmlformats.org/officeDocument/2006/relationships/settings" Target="/word/settings.xml" Id="R3f8d2ebcc53147cb" /><Relationship Type="http://schemas.openxmlformats.org/officeDocument/2006/relationships/image" Target="/word/media/8ce1971d-119c-4dea-9b41-cbfc9f677cfe.png" Id="R43b35d4b36524720" /></Relationships>
</file>