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4412ad38a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924239351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Stever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e0f11e8ea42e3" /><Relationship Type="http://schemas.openxmlformats.org/officeDocument/2006/relationships/numbering" Target="/word/numbering.xml" Id="R44466544a8294101" /><Relationship Type="http://schemas.openxmlformats.org/officeDocument/2006/relationships/settings" Target="/word/settings.xml" Id="Rfd657b9c6f174e48" /><Relationship Type="http://schemas.openxmlformats.org/officeDocument/2006/relationships/image" Target="/word/media/5a9f061b-eb49-41bf-beb4-a3ec505eb344.png" Id="Rac39242393514a59" /></Relationships>
</file>