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f0fbbf1ec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6a5f9dc0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Mill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0a16a78d04f0f" /><Relationship Type="http://schemas.openxmlformats.org/officeDocument/2006/relationships/numbering" Target="/word/numbering.xml" Id="R902a18b8c3904c43" /><Relationship Type="http://schemas.openxmlformats.org/officeDocument/2006/relationships/settings" Target="/word/settings.xml" Id="R10c8f7a2efb749f4" /><Relationship Type="http://schemas.openxmlformats.org/officeDocument/2006/relationships/image" Target="/word/media/47686139-3295-4ffe-b1da-972f8ccebf4b.png" Id="R4f5c6a5f9dc046a4" /></Relationships>
</file>