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e87fbb00e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b782296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564ae9fd946cb" /><Relationship Type="http://schemas.openxmlformats.org/officeDocument/2006/relationships/numbering" Target="/word/numbering.xml" Id="R68abb266d26c4cc2" /><Relationship Type="http://schemas.openxmlformats.org/officeDocument/2006/relationships/settings" Target="/word/settings.xml" Id="R2fc8be982ee04178" /><Relationship Type="http://schemas.openxmlformats.org/officeDocument/2006/relationships/image" Target="/word/media/078303a2-5ec3-481a-b6b6-e12582e4720b.png" Id="R6b4cb78229684094" /></Relationships>
</file>