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aaf6c6bf2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e688220af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Stillmanville,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0b4e8903546a9" /><Relationship Type="http://schemas.openxmlformats.org/officeDocument/2006/relationships/numbering" Target="/word/numbering.xml" Id="Reb797785be514406" /><Relationship Type="http://schemas.openxmlformats.org/officeDocument/2006/relationships/settings" Target="/word/settings.xml" Id="Rbcd96f863e084330" /><Relationship Type="http://schemas.openxmlformats.org/officeDocument/2006/relationships/image" Target="/word/media/bbac4741-936a-4dcd-af14-013bac99f08f.png" Id="Ra61e688220af40c8" /></Relationships>
</file>