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d6be13f66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98a1b7b6d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Stimler,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d4ac2e8154bcb" /><Relationship Type="http://schemas.openxmlformats.org/officeDocument/2006/relationships/numbering" Target="/word/numbering.xml" Id="R7dfeb33aa5754c89" /><Relationship Type="http://schemas.openxmlformats.org/officeDocument/2006/relationships/settings" Target="/word/settings.xml" Id="Re9d6c68317ea41dc" /><Relationship Type="http://schemas.openxmlformats.org/officeDocument/2006/relationships/image" Target="/word/media/d38f9a6e-10d3-42d2-ac65-7d23fd1b6294.png" Id="R50698a1b7b6d40ab" /></Relationships>
</file>