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c56b357cd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7802ef7c4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84b5f3fe41c5" /><Relationship Type="http://schemas.openxmlformats.org/officeDocument/2006/relationships/numbering" Target="/word/numbering.xml" Id="R751e6acab9454776" /><Relationship Type="http://schemas.openxmlformats.org/officeDocument/2006/relationships/settings" Target="/word/settings.xml" Id="Rc64123ba88fb4408" /><Relationship Type="http://schemas.openxmlformats.org/officeDocument/2006/relationships/image" Target="/word/media/1e18a22f-eb59-4c7e-ba6c-753917ac7350.png" Id="R99e7802ef7c4419c" /></Relationships>
</file>