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0004b29a7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f4e5e3511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c880202294dd9" /><Relationship Type="http://schemas.openxmlformats.org/officeDocument/2006/relationships/numbering" Target="/word/numbering.xml" Id="Rebb688391f9541af" /><Relationship Type="http://schemas.openxmlformats.org/officeDocument/2006/relationships/settings" Target="/word/settings.xml" Id="Rda2dff4f34ad4cf0" /><Relationship Type="http://schemas.openxmlformats.org/officeDocument/2006/relationships/image" Target="/word/media/83568cb3-bab7-472a-bc3e-bcd99f43de09.png" Id="R269f4e5e3511414d" /></Relationships>
</file>