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b75899dab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50dc3c07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7818fe0fc4a68" /><Relationship Type="http://schemas.openxmlformats.org/officeDocument/2006/relationships/numbering" Target="/word/numbering.xml" Id="Rb6de228f06e6427e" /><Relationship Type="http://schemas.openxmlformats.org/officeDocument/2006/relationships/settings" Target="/word/settings.xml" Id="Rb7372c63eb63429e" /><Relationship Type="http://schemas.openxmlformats.org/officeDocument/2006/relationships/image" Target="/word/media/d5e40ae6-edea-4343-b0ee-ce257ae14803.png" Id="R45450dc3c07c4cef" /></Relationships>
</file>