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8c3995d5a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89414b185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e4c4468aa4a62" /><Relationship Type="http://schemas.openxmlformats.org/officeDocument/2006/relationships/numbering" Target="/word/numbering.xml" Id="R734b3f99311e4f44" /><Relationship Type="http://schemas.openxmlformats.org/officeDocument/2006/relationships/settings" Target="/word/settings.xml" Id="Rbfc1a4431f0e4826" /><Relationship Type="http://schemas.openxmlformats.org/officeDocument/2006/relationships/image" Target="/word/media/409bf6d8-4c58-4df0-8b76-a79ba4e50ee5.png" Id="R6e689414b1854f91" /></Relationships>
</file>