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4b02612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2c03f836b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9d62216944f1b" /><Relationship Type="http://schemas.openxmlformats.org/officeDocument/2006/relationships/numbering" Target="/word/numbering.xml" Id="R12c7422cb5c44c12" /><Relationship Type="http://schemas.openxmlformats.org/officeDocument/2006/relationships/settings" Target="/word/settings.xml" Id="Rcd938051f07f46ed" /><Relationship Type="http://schemas.openxmlformats.org/officeDocument/2006/relationships/image" Target="/word/media/fba7e76c-d002-474d-b7e5-c7ad536fab1d.png" Id="R51b2c03f836b4c46" /></Relationships>
</file>